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4A2B" w14:textId="07C65151" w:rsidR="00754A05" w:rsidRDefault="00CD0CCF" w:rsidP="00CD0CCF">
      <w:pPr>
        <w:bidi/>
        <w:rPr>
          <w:rFonts w:cs="B Nazanin"/>
          <w:sz w:val="24"/>
          <w:szCs w:val="24"/>
          <w:rtl/>
          <w:lang w:bidi="fa-IR"/>
        </w:rPr>
      </w:pPr>
      <w:r w:rsidRPr="00CD0CCF">
        <w:rPr>
          <w:rFonts w:cs="B Nazanin" w:hint="cs"/>
          <w:sz w:val="24"/>
          <w:szCs w:val="24"/>
          <w:rtl/>
          <w:lang w:bidi="fa-IR"/>
        </w:rPr>
        <w:t>جناب آقای دکتر حسنی آزاد*معاون محترم آموزش و دبیر هیئت اجرایی جذب دانشگاه</w:t>
      </w:r>
    </w:p>
    <w:p w14:paraId="31F0983E" w14:textId="77777777" w:rsidR="00CD0CCF" w:rsidRDefault="00CD0CCF" w:rsidP="00CD0CCF">
      <w:pPr>
        <w:bidi/>
        <w:rPr>
          <w:rFonts w:cs="B Nazanin"/>
          <w:sz w:val="24"/>
          <w:szCs w:val="24"/>
          <w:rtl/>
          <w:lang w:bidi="fa-IR"/>
        </w:rPr>
      </w:pPr>
    </w:p>
    <w:p w14:paraId="11B73196" w14:textId="3954AD3F" w:rsidR="00CD0CCF" w:rsidRDefault="00CD0CCF" w:rsidP="00CD0CC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معرفی سرکار خانم/ جناب آقای دکتر ... جهت </w:t>
      </w:r>
      <w:r w:rsidR="00562477">
        <w:rPr>
          <w:rFonts w:cs="B Nazanin" w:hint="cs"/>
          <w:sz w:val="24"/>
          <w:szCs w:val="24"/>
          <w:rtl/>
          <w:lang w:bidi="fa-IR"/>
        </w:rPr>
        <w:t>بررسی</w:t>
      </w:r>
      <w:r>
        <w:rPr>
          <w:rFonts w:cs="B Nazanin" w:hint="cs"/>
          <w:sz w:val="24"/>
          <w:szCs w:val="24"/>
          <w:rtl/>
          <w:lang w:bidi="fa-IR"/>
        </w:rPr>
        <w:t xml:space="preserve"> شرایط عمومی ارتقاء مرتبه</w:t>
      </w:r>
    </w:p>
    <w:p w14:paraId="0BF256DB" w14:textId="77777777" w:rsidR="00CD0CCF" w:rsidRDefault="00CD0CCF" w:rsidP="00CD0CCF">
      <w:pPr>
        <w:bidi/>
        <w:rPr>
          <w:rFonts w:cs="B Nazanin"/>
          <w:sz w:val="24"/>
          <w:szCs w:val="24"/>
          <w:rtl/>
          <w:lang w:bidi="fa-IR"/>
        </w:rPr>
      </w:pPr>
    </w:p>
    <w:p w14:paraId="793B71DA" w14:textId="6B5CFAD2" w:rsidR="00CD0CCF" w:rsidRDefault="00CD0CCF" w:rsidP="00CD0CCF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5B2B2508" w14:textId="77777777" w:rsidR="00FA216C" w:rsidRDefault="00CD0CCF" w:rsidP="001B7AE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از آنجایی که در نظر است پرونده ارتقاء سرکار خانم/ جناب آقای دکتر ... </w:t>
      </w:r>
      <w:r w:rsidR="008C7D5D">
        <w:rPr>
          <w:rFonts w:cs="B Nazanin" w:hint="cs"/>
          <w:sz w:val="24"/>
          <w:szCs w:val="24"/>
          <w:rtl/>
          <w:lang w:bidi="fa-IR"/>
        </w:rPr>
        <w:t xml:space="preserve">از مرتبه ... به ... </w:t>
      </w:r>
      <w:r>
        <w:rPr>
          <w:rFonts w:cs="B Nazanin" w:hint="cs"/>
          <w:sz w:val="24"/>
          <w:szCs w:val="24"/>
          <w:rtl/>
          <w:lang w:bidi="fa-IR"/>
        </w:rPr>
        <w:t>در کمیته منتخب مطرح گردد، خواهشمند است دستور فرمایید اقدام لازم در خصوص بررسی صلاحیت عمومی نامبرده به عمل آورده و نتیجه را به این دانشکده اعلام نمایند.</w:t>
      </w:r>
    </w:p>
    <w:p w14:paraId="4BC20DF5" w14:textId="16306F51" w:rsidR="001B7AE8" w:rsidRDefault="001B7AE8" w:rsidP="00FA216C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</w:t>
      </w:r>
    </w:p>
    <w:p w14:paraId="08834211" w14:textId="28936946" w:rsidR="00CD0CCF" w:rsidRDefault="001B7AE8" w:rsidP="001B7AE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رییس دانشکده</w:t>
      </w:r>
    </w:p>
    <w:p w14:paraId="4130A0C1" w14:textId="77777777" w:rsidR="001B7AE8" w:rsidRDefault="001B7AE8" w:rsidP="00CD0CCF">
      <w:pPr>
        <w:bidi/>
        <w:rPr>
          <w:rFonts w:cs="B Nazanin"/>
          <w:sz w:val="24"/>
          <w:szCs w:val="24"/>
          <w:rtl/>
          <w:lang w:bidi="fa-IR"/>
        </w:rPr>
      </w:pPr>
    </w:p>
    <w:p w14:paraId="06349FF7" w14:textId="472713D5" w:rsidR="00CD0CCF" w:rsidRDefault="00CD0CCF" w:rsidP="001B7AE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رونوشت:</w:t>
      </w:r>
    </w:p>
    <w:p w14:paraId="07F5B121" w14:textId="33965F25" w:rsidR="00CD0CCF" w:rsidRDefault="00CD0CCF" w:rsidP="00CD0CCF">
      <w:pPr>
        <w:bidi/>
        <w:rPr>
          <w:rFonts w:cs="B Nazanin"/>
          <w:sz w:val="24"/>
          <w:szCs w:val="24"/>
          <w:rtl/>
          <w:lang w:bidi="fa-IR"/>
        </w:rPr>
      </w:pPr>
      <w:r w:rsidRPr="00CD0CCF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62477">
        <w:rPr>
          <w:rFonts w:cs="B Nazanin" w:hint="cs"/>
          <w:sz w:val="24"/>
          <w:szCs w:val="24"/>
          <w:rtl/>
          <w:lang w:bidi="fa-IR"/>
        </w:rPr>
        <w:t>جناب آقای دکتر حیرانی، رییس کمیته منتخب جهت استحضار</w:t>
      </w:r>
    </w:p>
    <w:p w14:paraId="123720FC" w14:textId="6029D9B2" w:rsidR="00562477" w:rsidRPr="00CD0CCF" w:rsidRDefault="00562477" w:rsidP="00562477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سرکار خانم/ جناب آقای دکتر ... جهت استحضار و مراجعه </w:t>
      </w:r>
      <w:r w:rsidRPr="00562477">
        <w:rPr>
          <w:rFonts w:cs="B Nazanin"/>
          <w:sz w:val="24"/>
          <w:szCs w:val="24"/>
          <w:rtl/>
          <w:lang w:bidi="fa-IR"/>
        </w:rPr>
        <w:t>به دب</w:t>
      </w:r>
      <w:r w:rsidRPr="00562477">
        <w:rPr>
          <w:rFonts w:cs="B Nazanin" w:hint="cs"/>
          <w:sz w:val="24"/>
          <w:szCs w:val="24"/>
          <w:rtl/>
          <w:lang w:bidi="fa-IR"/>
        </w:rPr>
        <w:t>ی</w:t>
      </w:r>
      <w:r w:rsidRPr="00562477">
        <w:rPr>
          <w:rFonts w:cs="B Nazanin" w:hint="eastAsia"/>
          <w:sz w:val="24"/>
          <w:szCs w:val="24"/>
          <w:rtl/>
          <w:lang w:bidi="fa-IR"/>
        </w:rPr>
        <w:t>رخانه</w:t>
      </w:r>
      <w:r w:rsidRPr="00562477">
        <w:rPr>
          <w:rFonts w:cs="B Nazanin"/>
          <w:sz w:val="24"/>
          <w:szCs w:val="24"/>
          <w:rtl/>
          <w:lang w:bidi="fa-IR"/>
        </w:rPr>
        <w:t xml:space="preserve"> ه</w:t>
      </w:r>
      <w:r w:rsidRPr="00562477">
        <w:rPr>
          <w:rFonts w:cs="B Nazanin" w:hint="cs"/>
          <w:sz w:val="24"/>
          <w:szCs w:val="24"/>
          <w:rtl/>
          <w:lang w:bidi="fa-IR"/>
        </w:rPr>
        <w:t>ی</w:t>
      </w:r>
      <w:r w:rsidRPr="00562477">
        <w:rPr>
          <w:rFonts w:cs="B Nazanin" w:hint="eastAsia"/>
          <w:sz w:val="24"/>
          <w:szCs w:val="24"/>
          <w:rtl/>
          <w:lang w:bidi="fa-IR"/>
        </w:rPr>
        <w:t>ئت</w:t>
      </w:r>
      <w:r w:rsidRPr="00562477">
        <w:rPr>
          <w:rFonts w:cs="B Nazanin"/>
          <w:sz w:val="24"/>
          <w:szCs w:val="24"/>
          <w:rtl/>
          <w:lang w:bidi="fa-IR"/>
        </w:rPr>
        <w:t xml:space="preserve"> اجرا</w:t>
      </w:r>
      <w:r w:rsidRPr="00562477">
        <w:rPr>
          <w:rFonts w:cs="B Nazanin" w:hint="cs"/>
          <w:sz w:val="24"/>
          <w:szCs w:val="24"/>
          <w:rtl/>
          <w:lang w:bidi="fa-IR"/>
        </w:rPr>
        <w:t>یی</w:t>
      </w:r>
      <w:r w:rsidRPr="00562477">
        <w:rPr>
          <w:rFonts w:cs="B Nazanin"/>
          <w:sz w:val="24"/>
          <w:szCs w:val="24"/>
          <w:rtl/>
          <w:lang w:bidi="fa-IR"/>
        </w:rPr>
        <w:t xml:space="preserve"> جذب دانشگاه </w:t>
      </w:r>
      <w:r>
        <w:rPr>
          <w:rFonts w:cs="B Nazanin" w:hint="cs"/>
          <w:sz w:val="24"/>
          <w:szCs w:val="24"/>
          <w:rtl/>
          <w:lang w:bidi="fa-IR"/>
        </w:rPr>
        <w:t>و</w:t>
      </w:r>
      <w:r w:rsidRPr="00562477">
        <w:rPr>
          <w:rFonts w:cs="B Nazanin"/>
          <w:sz w:val="24"/>
          <w:szCs w:val="24"/>
          <w:rtl/>
          <w:lang w:bidi="fa-IR"/>
        </w:rPr>
        <w:t xml:space="preserve"> پر کردن فرم ها</w:t>
      </w:r>
      <w:r w:rsidRPr="00562477">
        <w:rPr>
          <w:rFonts w:cs="B Nazanin" w:hint="cs"/>
          <w:sz w:val="24"/>
          <w:szCs w:val="24"/>
          <w:rtl/>
          <w:lang w:bidi="fa-IR"/>
        </w:rPr>
        <w:t>ی</w:t>
      </w:r>
      <w:r w:rsidRPr="00562477">
        <w:rPr>
          <w:rFonts w:cs="B Nazanin"/>
          <w:sz w:val="24"/>
          <w:szCs w:val="24"/>
          <w:rtl/>
          <w:lang w:bidi="fa-IR"/>
        </w:rPr>
        <w:t xml:space="preserve"> مربوطه</w:t>
      </w:r>
      <w:r>
        <w:rPr>
          <w:rFonts w:cs="B Nazanin" w:hint="cs"/>
          <w:sz w:val="24"/>
          <w:szCs w:val="24"/>
          <w:rtl/>
          <w:lang w:bidi="fa-IR"/>
        </w:rPr>
        <w:t xml:space="preserve"> و تحویل </w:t>
      </w:r>
      <w:r w:rsidRPr="00562477">
        <w:rPr>
          <w:rFonts w:cs="B Nazanin"/>
          <w:sz w:val="24"/>
          <w:szCs w:val="24"/>
          <w:rtl/>
          <w:lang w:bidi="fa-IR"/>
        </w:rPr>
        <w:t>مدارک مورد ن</w:t>
      </w:r>
      <w:r w:rsidRPr="00562477">
        <w:rPr>
          <w:rFonts w:cs="B Nazanin" w:hint="cs"/>
          <w:sz w:val="24"/>
          <w:szCs w:val="24"/>
          <w:rtl/>
          <w:lang w:bidi="fa-IR"/>
        </w:rPr>
        <w:t>ی</w:t>
      </w:r>
      <w:r w:rsidRPr="00562477">
        <w:rPr>
          <w:rFonts w:cs="B Nazanin" w:hint="eastAsia"/>
          <w:sz w:val="24"/>
          <w:szCs w:val="24"/>
          <w:rtl/>
          <w:lang w:bidi="fa-IR"/>
        </w:rPr>
        <w:t>از</w:t>
      </w:r>
    </w:p>
    <w:sectPr w:rsidR="00562477" w:rsidRPr="00CD0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36672"/>
    <w:multiLevelType w:val="hybridMultilevel"/>
    <w:tmpl w:val="B2A0209E"/>
    <w:lvl w:ilvl="0" w:tplc="DC02CBC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C7"/>
    <w:rsid w:val="001B7AE8"/>
    <w:rsid w:val="00420CC7"/>
    <w:rsid w:val="00562477"/>
    <w:rsid w:val="00754A05"/>
    <w:rsid w:val="008C7D5D"/>
    <w:rsid w:val="00CD0CCF"/>
    <w:rsid w:val="00F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9BEB"/>
  <w15:chartTrackingRefBased/>
  <w15:docId w15:val="{E9CAB167-A2DA-430D-A400-241EDFE4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6</cp:revision>
  <dcterms:created xsi:type="dcterms:W3CDTF">2023-07-31T04:14:00Z</dcterms:created>
  <dcterms:modified xsi:type="dcterms:W3CDTF">2023-07-31T05:54:00Z</dcterms:modified>
</cp:coreProperties>
</file>